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6DC" w14:textId="77777777" w:rsidR="00C1510B" w:rsidRPr="001829D8" w:rsidRDefault="00C1510B">
      <w:pPr>
        <w:rPr>
          <w:b/>
          <w:sz w:val="28"/>
          <w:szCs w:val="28"/>
        </w:rPr>
      </w:pPr>
      <w:r w:rsidRPr="001829D8">
        <w:rPr>
          <w:b/>
          <w:sz w:val="28"/>
          <w:szCs w:val="28"/>
        </w:rPr>
        <w:t xml:space="preserve">Fall Mountain Educational Endowment Association </w:t>
      </w:r>
    </w:p>
    <w:p w14:paraId="7D957137" w14:textId="31682996" w:rsidR="00855A78" w:rsidRPr="00CF2CEF" w:rsidRDefault="00B230DD">
      <w:pPr>
        <w:rPr>
          <w:b/>
          <w:sz w:val="22"/>
          <w:szCs w:val="22"/>
        </w:rPr>
      </w:pPr>
      <w:r>
        <w:rPr>
          <w:b/>
          <w:sz w:val="22"/>
          <w:szCs w:val="22"/>
        </w:rPr>
        <w:t>Meeting Minutes for 10/08</w:t>
      </w:r>
      <w:r w:rsidR="00C1510B" w:rsidRPr="00CF2CEF">
        <w:rPr>
          <w:b/>
          <w:sz w:val="22"/>
          <w:szCs w:val="22"/>
        </w:rPr>
        <w:t>/19</w:t>
      </w:r>
    </w:p>
    <w:p w14:paraId="69254F60" w14:textId="77777777" w:rsidR="00C1510B" w:rsidRPr="00CF2CEF" w:rsidRDefault="00C1510B">
      <w:pPr>
        <w:rPr>
          <w:sz w:val="22"/>
          <w:szCs w:val="22"/>
        </w:rPr>
      </w:pPr>
    </w:p>
    <w:p w14:paraId="0F195187" w14:textId="206FF18A" w:rsidR="00C1510B" w:rsidRPr="00CF2CEF" w:rsidRDefault="00C1510B">
      <w:pPr>
        <w:rPr>
          <w:sz w:val="22"/>
          <w:szCs w:val="22"/>
        </w:rPr>
      </w:pPr>
      <w:r w:rsidRPr="00CF2CEF">
        <w:rPr>
          <w:sz w:val="22"/>
          <w:szCs w:val="22"/>
        </w:rPr>
        <w:t xml:space="preserve">Attendees: </w:t>
      </w:r>
      <w:r w:rsidR="00B95366">
        <w:rPr>
          <w:sz w:val="22"/>
          <w:szCs w:val="22"/>
        </w:rPr>
        <w:t>Ron Makinen, Tammy Vittum,</w:t>
      </w:r>
      <w:r w:rsidR="006E7149">
        <w:rPr>
          <w:sz w:val="22"/>
          <w:szCs w:val="22"/>
        </w:rPr>
        <w:t xml:space="preserve"> Diana Bushway,</w:t>
      </w:r>
      <w:r w:rsidRPr="00CF2CEF">
        <w:rPr>
          <w:sz w:val="22"/>
          <w:szCs w:val="22"/>
        </w:rPr>
        <w:t xml:space="preserve"> </w:t>
      </w:r>
      <w:r w:rsidR="00B230DD">
        <w:rPr>
          <w:sz w:val="22"/>
          <w:szCs w:val="22"/>
        </w:rPr>
        <w:t xml:space="preserve">Sally Greene, </w:t>
      </w:r>
      <w:r w:rsidRPr="00CF2CEF">
        <w:rPr>
          <w:sz w:val="22"/>
          <w:szCs w:val="22"/>
        </w:rPr>
        <w:t>Lisa Holmes</w:t>
      </w:r>
      <w:r w:rsidR="009543E9">
        <w:rPr>
          <w:sz w:val="22"/>
          <w:szCs w:val="22"/>
        </w:rPr>
        <w:t>,</w:t>
      </w:r>
      <w:r w:rsidR="00E7130B">
        <w:rPr>
          <w:sz w:val="22"/>
          <w:szCs w:val="22"/>
        </w:rPr>
        <w:t xml:space="preserve"> </w:t>
      </w:r>
      <w:r w:rsidR="00DB5244">
        <w:rPr>
          <w:sz w:val="22"/>
          <w:szCs w:val="22"/>
        </w:rPr>
        <w:t xml:space="preserve">Ken </w:t>
      </w:r>
      <w:r w:rsidR="00E230AF">
        <w:rPr>
          <w:sz w:val="22"/>
          <w:szCs w:val="22"/>
        </w:rPr>
        <w:t>Hart,</w:t>
      </w:r>
      <w:r w:rsidR="000F2330">
        <w:rPr>
          <w:sz w:val="22"/>
          <w:szCs w:val="22"/>
        </w:rPr>
        <w:t xml:space="preserve"> </w:t>
      </w:r>
      <w:r w:rsidR="0026246B">
        <w:rPr>
          <w:sz w:val="22"/>
          <w:szCs w:val="22"/>
        </w:rPr>
        <w:t>Pat Royce</w:t>
      </w:r>
      <w:r w:rsidR="00B230DD">
        <w:rPr>
          <w:sz w:val="22"/>
          <w:szCs w:val="22"/>
        </w:rPr>
        <w:t xml:space="preserve"> and Martha Zabielski</w:t>
      </w:r>
    </w:p>
    <w:p w14:paraId="595960C3" w14:textId="77777777" w:rsidR="00C1510B" w:rsidRPr="00CF2CEF" w:rsidRDefault="00C1510B">
      <w:pPr>
        <w:rPr>
          <w:sz w:val="22"/>
          <w:szCs w:val="22"/>
        </w:rPr>
      </w:pPr>
      <w:r w:rsidRPr="00CF2CEF">
        <w:rPr>
          <w:sz w:val="22"/>
          <w:szCs w:val="22"/>
        </w:rPr>
        <w:t xml:space="preserve"> </w:t>
      </w:r>
    </w:p>
    <w:p w14:paraId="467FD7CF" w14:textId="0D0D5FBB" w:rsidR="00543EE3" w:rsidRDefault="00C1510B">
      <w:pPr>
        <w:rPr>
          <w:sz w:val="22"/>
          <w:szCs w:val="22"/>
        </w:rPr>
      </w:pPr>
      <w:r w:rsidRPr="00CF2CEF">
        <w:rPr>
          <w:sz w:val="22"/>
          <w:szCs w:val="22"/>
        </w:rPr>
        <w:t>Ron Makinen called the meet</w:t>
      </w:r>
      <w:r w:rsidR="00277DAA">
        <w:rPr>
          <w:sz w:val="22"/>
          <w:szCs w:val="22"/>
        </w:rPr>
        <w:t xml:space="preserve">ing to order at </w:t>
      </w:r>
      <w:r w:rsidR="00B230DD">
        <w:rPr>
          <w:sz w:val="22"/>
          <w:szCs w:val="22"/>
        </w:rPr>
        <w:t>6:</w:t>
      </w:r>
      <w:r w:rsidR="00436FCB">
        <w:rPr>
          <w:sz w:val="22"/>
          <w:szCs w:val="22"/>
        </w:rPr>
        <w:t>16 on October 8</w:t>
      </w:r>
      <w:r w:rsidR="00DB5244">
        <w:rPr>
          <w:sz w:val="22"/>
          <w:szCs w:val="22"/>
        </w:rPr>
        <w:t>,</w:t>
      </w:r>
      <w:r w:rsidR="00543EE3">
        <w:rPr>
          <w:sz w:val="22"/>
          <w:szCs w:val="22"/>
        </w:rPr>
        <w:t xml:space="preserve"> 2019</w:t>
      </w:r>
      <w:r w:rsidR="00DB5244">
        <w:rPr>
          <w:sz w:val="22"/>
          <w:szCs w:val="22"/>
        </w:rPr>
        <w:t>.</w:t>
      </w:r>
    </w:p>
    <w:p w14:paraId="053AF3CC" w14:textId="77777777" w:rsidR="003362B8" w:rsidRDefault="003362B8">
      <w:pPr>
        <w:rPr>
          <w:sz w:val="22"/>
          <w:szCs w:val="22"/>
        </w:rPr>
      </w:pPr>
    </w:p>
    <w:p w14:paraId="407527BB" w14:textId="0CACA411" w:rsidR="00277DAA" w:rsidRPr="00CF2CEF" w:rsidRDefault="00C1510B">
      <w:pPr>
        <w:rPr>
          <w:sz w:val="22"/>
          <w:szCs w:val="22"/>
        </w:rPr>
      </w:pPr>
      <w:r w:rsidRPr="00CF2CEF">
        <w:rPr>
          <w:sz w:val="22"/>
          <w:szCs w:val="22"/>
        </w:rPr>
        <w:t xml:space="preserve">Minutes from </w:t>
      </w:r>
      <w:r w:rsidR="00B230DD">
        <w:rPr>
          <w:sz w:val="22"/>
          <w:szCs w:val="22"/>
        </w:rPr>
        <w:t>9/1</w:t>
      </w:r>
      <w:r w:rsidR="00543EE3">
        <w:rPr>
          <w:sz w:val="22"/>
          <w:szCs w:val="22"/>
        </w:rPr>
        <w:t>7</w:t>
      </w:r>
      <w:r w:rsidR="0026246B">
        <w:rPr>
          <w:sz w:val="22"/>
          <w:szCs w:val="22"/>
        </w:rPr>
        <w:t xml:space="preserve">/19 </w:t>
      </w:r>
      <w:r w:rsidRPr="00CF2CEF">
        <w:rPr>
          <w:sz w:val="22"/>
          <w:szCs w:val="22"/>
        </w:rPr>
        <w:t>were reviewed a</w:t>
      </w:r>
      <w:r w:rsidR="00436FCB">
        <w:rPr>
          <w:sz w:val="22"/>
          <w:szCs w:val="22"/>
        </w:rPr>
        <w:t>nd approved as written.</w:t>
      </w:r>
      <w:r w:rsidR="00C11027">
        <w:rPr>
          <w:sz w:val="22"/>
          <w:szCs w:val="22"/>
        </w:rPr>
        <w:t xml:space="preserve"> </w:t>
      </w:r>
      <w:r w:rsidR="00436FCB">
        <w:rPr>
          <w:sz w:val="22"/>
          <w:szCs w:val="22"/>
        </w:rPr>
        <w:t>Tammy/Ken</w:t>
      </w:r>
    </w:p>
    <w:p w14:paraId="75E8DB63" w14:textId="77777777" w:rsidR="00C1510B" w:rsidRPr="00CF2CEF" w:rsidRDefault="00C1510B">
      <w:pPr>
        <w:rPr>
          <w:sz w:val="22"/>
          <w:szCs w:val="22"/>
        </w:rPr>
      </w:pPr>
    </w:p>
    <w:p w14:paraId="4DF2AFE6" w14:textId="77777777" w:rsidR="006F3EBD" w:rsidRDefault="00C1510B" w:rsidP="00A50DC4">
      <w:pPr>
        <w:rPr>
          <w:sz w:val="22"/>
          <w:szCs w:val="22"/>
        </w:rPr>
      </w:pPr>
      <w:r w:rsidRPr="00CF2CEF">
        <w:rPr>
          <w:sz w:val="22"/>
          <w:szCs w:val="22"/>
        </w:rPr>
        <w:t>TREASURERS REPORT:</w:t>
      </w:r>
    </w:p>
    <w:p w14:paraId="2634C7DE" w14:textId="355A3FD2" w:rsidR="00264654" w:rsidRDefault="00AE42F4" w:rsidP="00A50DC4">
      <w:pPr>
        <w:rPr>
          <w:rFonts w:ascii="Arial" w:eastAsia="Times New Roman" w:hAnsi="Arial" w:cs="Arial"/>
          <w:color w:val="000000"/>
          <w:sz w:val="22"/>
          <w:szCs w:val="22"/>
        </w:rPr>
      </w:pPr>
      <w:r>
        <w:rPr>
          <w:rFonts w:eastAsia="Times New Roman" w:cs="Arial"/>
          <w:color w:val="000000"/>
          <w:sz w:val="22"/>
          <w:szCs w:val="22"/>
        </w:rPr>
        <w:t xml:space="preserve">Because </w:t>
      </w:r>
      <w:r w:rsidR="009716C2" w:rsidRPr="009716C2">
        <w:rPr>
          <w:rFonts w:eastAsia="Times New Roman" w:cs="Arial"/>
          <w:color w:val="000000"/>
          <w:sz w:val="22"/>
          <w:szCs w:val="22"/>
        </w:rPr>
        <w:t xml:space="preserve">Martha </w:t>
      </w:r>
      <w:r>
        <w:rPr>
          <w:rFonts w:eastAsia="Times New Roman" w:cs="Arial"/>
          <w:color w:val="000000"/>
          <w:sz w:val="22"/>
          <w:szCs w:val="22"/>
        </w:rPr>
        <w:t>will be late, Ron updated as to Membership Drive status ($5,175) and income of $560 from Games of Chance (last 2 days of the month.) Total current assets: $342,986.64.</w:t>
      </w:r>
    </w:p>
    <w:p w14:paraId="7EEB8B68" w14:textId="77777777" w:rsidR="00436A8D" w:rsidRDefault="00436A8D">
      <w:pPr>
        <w:rPr>
          <w:sz w:val="22"/>
          <w:szCs w:val="22"/>
        </w:rPr>
      </w:pPr>
    </w:p>
    <w:p w14:paraId="2BA726AA" w14:textId="41804ABE" w:rsidR="00AE42F4" w:rsidRDefault="0071617C" w:rsidP="00AE42F4">
      <w:pPr>
        <w:rPr>
          <w:sz w:val="22"/>
          <w:szCs w:val="22"/>
        </w:rPr>
      </w:pPr>
      <w:r>
        <w:rPr>
          <w:sz w:val="22"/>
          <w:szCs w:val="22"/>
        </w:rPr>
        <w:t xml:space="preserve">CORRESPONDENCE: </w:t>
      </w:r>
    </w:p>
    <w:p w14:paraId="42E8BDD0" w14:textId="4CD6ECF2" w:rsidR="008B1367" w:rsidRDefault="00AE42F4">
      <w:pPr>
        <w:rPr>
          <w:sz w:val="22"/>
          <w:szCs w:val="22"/>
        </w:rPr>
      </w:pPr>
      <w:r>
        <w:rPr>
          <w:sz w:val="22"/>
          <w:szCs w:val="22"/>
        </w:rPr>
        <w:t>To date, Pat reported 3 RSVP’s back for dinner reservations.</w:t>
      </w:r>
    </w:p>
    <w:p w14:paraId="4E11AA3E" w14:textId="77777777" w:rsidR="000F7F80" w:rsidRDefault="000F7F80">
      <w:pPr>
        <w:rPr>
          <w:i/>
          <w:sz w:val="22"/>
          <w:szCs w:val="22"/>
        </w:rPr>
      </w:pPr>
    </w:p>
    <w:p w14:paraId="398A0D0C" w14:textId="2FA7A92B" w:rsidR="00695482" w:rsidRDefault="00695482">
      <w:pPr>
        <w:rPr>
          <w:sz w:val="22"/>
          <w:szCs w:val="22"/>
        </w:rPr>
      </w:pPr>
      <w:r>
        <w:rPr>
          <w:sz w:val="22"/>
          <w:szCs w:val="22"/>
        </w:rPr>
        <w:t>AUTUMN SOCIAL:</w:t>
      </w:r>
    </w:p>
    <w:p w14:paraId="76F747EA" w14:textId="0F85EB3A" w:rsidR="008A2E39" w:rsidRDefault="008A2E39">
      <w:pPr>
        <w:rPr>
          <w:sz w:val="22"/>
          <w:szCs w:val="22"/>
        </w:rPr>
      </w:pPr>
      <w:r>
        <w:rPr>
          <w:sz w:val="22"/>
          <w:szCs w:val="22"/>
        </w:rPr>
        <w:t>Ron stressed that we are down on auction items compared to this time a year ago.</w:t>
      </w:r>
    </w:p>
    <w:p w14:paraId="0DD9CF59" w14:textId="66EEC20C" w:rsidR="008A2E39" w:rsidRDefault="008A2E39">
      <w:pPr>
        <w:rPr>
          <w:sz w:val="22"/>
          <w:szCs w:val="22"/>
        </w:rPr>
      </w:pPr>
      <w:r>
        <w:rPr>
          <w:sz w:val="22"/>
          <w:szCs w:val="22"/>
        </w:rPr>
        <w:t>Diana confirmed that we will have the Quechee Golf Package.</w:t>
      </w:r>
      <w:r w:rsidR="00EC46B6">
        <w:rPr>
          <w:sz w:val="22"/>
          <w:szCs w:val="22"/>
        </w:rPr>
        <w:t xml:space="preserve"> She will also ask Bill Ranauro to donate a signed book.</w:t>
      </w:r>
    </w:p>
    <w:p w14:paraId="6AC09144" w14:textId="77777777" w:rsidR="008A2E39" w:rsidRDefault="008A2E39">
      <w:pPr>
        <w:rPr>
          <w:sz w:val="22"/>
          <w:szCs w:val="22"/>
        </w:rPr>
      </w:pPr>
      <w:r>
        <w:rPr>
          <w:sz w:val="22"/>
          <w:szCs w:val="22"/>
        </w:rPr>
        <w:t>Lisa will contact Bascom’s Sugarhouse.</w:t>
      </w:r>
    </w:p>
    <w:p w14:paraId="0D6E30CE" w14:textId="77777777" w:rsidR="008A2E39" w:rsidRDefault="008A2E39">
      <w:pPr>
        <w:rPr>
          <w:sz w:val="22"/>
          <w:szCs w:val="22"/>
        </w:rPr>
      </w:pPr>
      <w:r>
        <w:rPr>
          <w:sz w:val="22"/>
          <w:szCs w:val="22"/>
        </w:rPr>
        <w:t>Pat may go for a Southwest Airlines gift card and/or LL Bean Adventure.</w:t>
      </w:r>
    </w:p>
    <w:p w14:paraId="7097333A" w14:textId="2E510459" w:rsidR="00EC46B6" w:rsidRDefault="00EC46B6">
      <w:pPr>
        <w:rPr>
          <w:sz w:val="22"/>
          <w:szCs w:val="22"/>
        </w:rPr>
      </w:pPr>
      <w:r>
        <w:rPr>
          <w:sz w:val="22"/>
          <w:szCs w:val="22"/>
        </w:rPr>
        <w:t>Pat has a signed children’s book coming from Jim Skofield.</w:t>
      </w:r>
    </w:p>
    <w:p w14:paraId="7F527F6D" w14:textId="77777777" w:rsidR="008E55A4" w:rsidRDefault="008E55A4">
      <w:pPr>
        <w:rPr>
          <w:sz w:val="22"/>
          <w:szCs w:val="22"/>
        </w:rPr>
      </w:pPr>
      <w:r>
        <w:rPr>
          <w:sz w:val="22"/>
          <w:szCs w:val="22"/>
        </w:rPr>
        <w:t>Heidi Westover will present her grant that evening. Lisa will see if Sandy McGuirk will present her “Bee Amazing.”</w:t>
      </w:r>
    </w:p>
    <w:p w14:paraId="70F4426E" w14:textId="77777777" w:rsidR="008E55A4" w:rsidRDefault="008E55A4">
      <w:pPr>
        <w:rPr>
          <w:sz w:val="22"/>
          <w:szCs w:val="22"/>
        </w:rPr>
      </w:pPr>
      <w:r>
        <w:rPr>
          <w:sz w:val="22"/>
          <w:szCs w:val="22"/>
        </w:rPr>
        <w:t>Tammy’s still trying to get a contract signed by Spencers for catering.</w:t>
      </w:r>
    </w:p>
    <w:p w14:paraId="660791C6" w14:textId="77777777" w:rsidR="008E55A4" w:rsidRDefault="008E55A4">
      <w:pPr>
        <w:rPr>
          <w:sz w:val="22"/>
          <w:szCs w:val="22"/>
        </w:rPr>
      </w:pPr>
      <w:r>
        <w:rPr>
          <w:sz w:val="22"/>
          <w:szCs w:val="22"/>
        </w:rPr>
        <w:t>Pat will send Tammy press release for use in school newsletter.</w:t>
      </w:r>
    </w:p>
    <w:p w14:paraId="2CEAC3A0" w14:textId="77777777" w:rsidR="008E55A4" w:rsidRDefault="008E55A4">
      <w:pPr>
        <w:rPr>
          <w:sz w:val="22"/>
          <w:szCs w:val="22"/>
        </w:rPr>
      </w:pPr>
      <w:r>
        <w:rPr>
          <w:sz w:val="22"/>
          <w:szCs w:val="22"/>
        </w:rPr>
        <w:t>Pat will send Ron invitation file.</w:t>
      </w:r>
    </w:p>
    <w:p w14:paraId="078EE222" w14:textId="2F366EAB" w:rsidR="008A2E39" w:rsidRDefault="008E55A4">
      <w:pPr>
        <w:rPr>
          <w:sz w:val="22"/>
          <w:szCs w:val="22"/>
        </w:rPr>
      </w:pPr>
      <w:r>
        <w:rPr>
          <w:sz w:val="22"/>
          <w:szCs w:val="22"/>
        </w:rPr>
        <w:t xml:space="preserve">Pat will contact Doolittles to get price for 12 large posters and 30 small ones. IF under $35, Board has given “go ahead.” </w:t>
      </w:r>
    </w:p>
    <w:p w14:paraId="6F3CBA19" w14:textId="77777777" w:rsidR="00490600" w:rsidRDefault="00490600" w:rsidP="002B0A04">
      <w:pPr>
        <w:rPr>
          <w:sz w:val="22"/>
          <w:szCs w:val="22"/>
        </w:rPr>
      </w:pPr>
    </w:p>
    <w:p w14:paraId="0FE3C92A" w14:textId="66C38CA3" w:rsidR="00DA523C" w:rsidRDefault="00636488" w:rsidP="002B0A04">
      <w:pPr>
        <w:rPr>
          <w:sz w:val="22"/>
          <w:szCs w:val="22"/>
        </w:rPr>
      </w:pPr>
      <w:r>
        <w:rPr>
          <w:sz w:val="22"/>
          <w:szCs w:val="22"/>
        </w:rPr>
        <w:t xml:space="preserve">FALL </w:t>
      </w:r>
      <w:r w:rsidR="00490600">
        <w:rPr>
          <w:sz w:val="22"/>
          <w:szCs w:val="22"/>
        </w:rPr>
        <w:t>GRANT</w:t>
      </w:r>
      <w:r>
        <w:rPr>
          <w:sz w:val="22"/>
          <w:szCs w:val="22"/>
        </w:rPr>
        <w:t>S</w:t>
      </w:r>
      <w:r w:rsidR="00490600">
        <w:rPr>
          <w:sz w:val="22"/>
          <w:szCs w:val="22"/>
        </w:rPr>
        <w:t xml:space="preserve">:  </w:t>
      </w:r>
    </w:p>
    <w:p w14:paraId="1C3F1984" w14:textId="17C6CC68" w:rsidR="00B839DA" w:rsidRDefault="00BC6A53" w:rsidP="002B0A04">
      <w:pPr>
        <w:rPr>
          <w:sz w:val="22"/>
          <w:szCs w:val="22"/>
        </w:rPr>
      </w:pPr>
      <w:r w:rsidRPr="00BC6A53">
        <w:rPr>
          <w:i/>
          <w:sz w:val="22"/>
          <w:szCs w:val="22"/>
        </w:rPr>
        <w:t>Procedure</w:t>
      </w:r>
      <w:r>
        <w:rPr>
          <w:sz w:val="22"/>
          <w:szCs w:val="22"/>
        </w:rPr>
        <w:t xml:space="preserve">. </w:t>
      </w:r>
      <w:r w:rsidR="00B839DA">
        <w:rPr>
          <w:sz w:val="22"/>
          <w:szCs w:val="22"/>
        </w:rPr>
        <w:t>Ron met with Lori Landry and Cheryl Mayberry regarding the procedure for handling grant expenses.</w:t>
      </w:r>
      <w:r w:rsidR="000D117C">
        <w:rPr>
          <w:sz w:val="22"/>
          <w:szCs w:val="22"/>
        </w:rPr>
        <w:t xml:space="preserve"> The SAU method </w:t>
      </w:r>
      <w:r w:rsidR="00840AE8">
        <w:rPr>
          <w:sz w:val="22"/>
          <w:szCs w:val="22"/>
        </w:rPr>
        <w:t>sounds as though it will improve the process. Cheryl will be the “point person” for all grants. She will give periodic reports to us and will track grants. The SAU will issue all checks for grants</w:t>
      </w:r>
      <w:r>
        <w:rPr>
          <w:sz w:val="22"/>
          <w:szCs w:val="22"/>
        </w:rPr>
        <w:t>, then get reimbursed from FMEEA</w:t>
      </w:r>
      <w:r w:rsidR="00840AE8">
        <w:rPr>
          <w:sz w:val="22"/>
          <w:szCs w:val="22"/>
        </w:rPr>
        <w:t>. These will be done periodically with the last on June 20</w:t>
      </w:r>
      <w:r w:rsidR="00840AE8" w:rsidRPr="00840AE8">
        <w:rPr>
          <w:sz w:val="22"/>
          <w:szCs w:val="22"/>
          <w:vertAlign w:val="superscript"/>
        </w:rPr>
        <w:t>th</w:t>
      </w:r>
      <w:r w:rsidR="00840AE8">
        <w:rPr>
          <w:sz w:val="22"/>
          <w:szCs w:val="22"/>
        </w:rPr>
        <w:t xml:space="preserve"> to end each fiscal year.</w:t>
      </w:r>
    </w:p>
    <w:p w14:paraId="22700E95" w14:textId="62A858EA" w:rsidR="00840AE8" w:rsidRDefault="00840AE8" w:rsidP="002B0A04">
      <w:pPr>
        <w:rPr>
          <w:sz w:val="22"/>
          <w:szCs w:val="22"/>
        </w:rPr>
      </w:pPr>
      <w:r>
        <w:rPr>
          <w:sz w:val="22"/>
          <w:szCs w:val="22"/>
        </w:rPr>
        <w:t>There needs to be a change on our grant guidelines in order to explain this. Lori and Cheryl will work on this with Ron and Martha.</w:t>
      </w:r>
    </w:p>
    <w:p w14:paraId="4B2388E4" w14:textId="77777777" w:rsidR="00A81C3B" w:rsidRDefault="00993561" w:rsidP="002B0A04">
      <w:pPr>
        <w:rPr>
          <w:sz w:val="22"/>
          <w:szCs w:val="22"/>
        </w:rPr>
      </w:pPr>
      <w:r w:rsidRPr="00993561">
        <w:rPr>
          <w:i/>
          <w:sz w:val="22"/>
          <w:szCs w:val="22"/>
        </w:rPr>
        <w:t>Fall Grant Applications</w:t>
      </w:r>
      <w:r>
        <w:rPr>
          <w:sz w:val="22"/>
          <w:szCs w:val="22"/>
        </w:rPr>
        <w:t>. There were a record number of grant applications and money requested. Ron thanked those Board members who completed the rubric. All applications but two were funded, either fully or in p</w:t>
      </w:r>
      <w:r w:rsidR="00A81C3B">
        <w:rPr>
          <w:sz w:val="22"/>
          <w:szCs w:val="22"/>
        </w:rPr>
        <w:t>art. The following awards were made:</w:t>
      </w:r>
    </w:p>
    <w:p w14:paraId="2D4A6FB9" w14:textId="77777777" w:rsidR="00F0106C" w:rsidRDefault="00F0106C" w:rsidP="002B0A04">
      <w:pPr>
        <w:rPr>
          <w:sz w:val="22"/>
          <w:szCs w:val="22"/>
        </w:rPr>
      </w:pPr>
    </w:p>
    <w:p w14:paraId="3C6D0624" w14:textId="77777777" w:rsidR="00EE0B11" w:rsidRDefault="00EE0B11" w:rsidP="002B0A04">
      <w:pPr>
        <w:rPr>
          <w:sz w:val="22"/>
          <w:szCs w:val="22"/>
        </w:rPr>
      </w:pPr>
      <w:r>
        <w:rPr>
          <w:sz w:val="22"/>
          <w:szCs w:val="22"/>
        </w:rPr>
        <w:t>Body Worlds/Museum Science</w:t>
      </w:r>
      <w:r>
        <w:rPr>
          <w:sz w:val="22"/>
          <w:szCs w:val="22"/>
        </w:rPr>
        <w:tab/>
        <w:t>FMRHS</w:t>
      </w:r>
      <w:r>
        <w:rPr>
          <w:sz w:val="22"/>
          <w:szCs w:val="22"/>
        </w:rPr>
        <w:tab/>
      </w:r>
      <w:r>
        <w:rPr>
          <w:sz w:val="22"/>
          <w:szCs w:val="22"/>
        </w:rPr>
        <w:tab/>
        <w:t>20-25 students</w:t>
      </w:r>
      <w:r>
        <w:rPr>
          <w:sz w:val="22"/>
          <w:szCs w:val="22"/>
        </w:rPr>
        <w:tab/>
      </w:r>
      <w:r>
        <w:rPr>
          <w:sz w:val="22"/>
          <w:szCs w:val="22"/>
        </w:rPr>
        <w:tab/>
        <w:t>$500.00</w:t>
      </w:r>
    </w:p>
    <w:p w14:paraId="1D15288A" w14:textId="30EA86E3" w:rsidR="00DA523C" w:rsidRDefault="00632C53" w:rsidP="002B0A04">
      <w:pPr>
        <w:rPr>
          <w:sz w:val="22"/>
          <w:szCs w:val="22"/>
        </w:rPr>
      </w:pPr>
      <w:r>
        <w:rPr>
          <w:sz w:val="22"/>
          <w:szCs w:val="22"/>
        </w:rPr>
        <w:t>NH Dance Institute</w:t>
      </w:r>
      <w:r>
        <w:rPr>
          <w:sz w:val="22"/>
          <w:szCs w:val="22"/>
        </w:rPr>
        <w:tab/>
      </w:r>
      <w:r>
        <w:rPr>
          <w:sz w:val="22"/>
          <w:szCs w:val="22"/>
        </w:rPr>
        <w:tab/>
      </w:r>
      <w:r>
        <w:rPr>
          <w:sz w:val="22"/>
          <w:szCs w:val="22"/>
        </w:rPr>
        <w:tab/>
        <w:t>Acworth</w:t>
      </w:r>
      <w:r>
        <w:rPr>
          <w:sz w:val="22"/>
          <w:szCs w:val="22"/>
        </w:rPr>
        <w:tab/>
        <w:t>22</w:t>
      </w:r>
      <w:r>
        <w:rPr>
          <w:sz w:val="22"/>
          <w:szCs w:val="22"/>
        </w:rPr>
        <w:tab/>
      </w:r>
      <w:r>
        <w:rPr>
          <w:sz w:val="22"/>
          <w:szCs w:val="22"/>
        </w:rPr>
        <w:tab/>
        <w:t xml:space="preserve">            $1,000.00</w:t>
      </w:r>
    </w:p>
    <w:p w14:paraId="30457514" w14:textId="3FF31203" w:rsidR="00632C53" w:rsidRDefault="00632C53" w:rsidP="002B0A04">
      <w:pPr>
        <w:rPr>
          <w:sz w:val="22"/>
          <w:szCs w:val="22"/>
        </w:rPr>
      </w:pPr>
      <w:r>
        <w:rPr>
          <w:sz w:val="22"/>
          <w:szCs w:val="22"/>
        </w:rPr>
        <w:t>Sound of Music</w:t>
      </w:r>
      <w:r>
        <w:rPr>
          <w:sz w:val="22"/>
          <w:szCs w:val="22"/>
        </w:rPr>
        <w:tab/>
      </w:r>
      <w:r>
        <w:rPr>
          <w:sz w:val="22"/>
          <w:szCs w:val="22"/>
        </w:rPr>
        <w:tab/>
      </w:r>
      <w:r>
        <w:rPr>
          <w:sz w:val="22"/>
          <w:szCs w:val="22"/>
        </w:rPr>
        <w:tab/>
      </w:r>
      <w:r>
        <w:rPr>
          <w:sz w:val="22"/>
          <w:szCs w:val="22"/>
        </w:rPr>
        <w:tab/>
        <w:t>FMRHS</w:t>
      </w:r>
      <w:r>
        <w:rPr>
          <w:sz w:val="22"/>
          <w:szCs w:val="22"/>
        </w:rPr>
        <w:tab/>
      </w:r>
      <w:r>
        <w:rPr>
          <w:sz w:val="22"/>
          <w:szCs w:val="22"/>
        </w:rPr>
        <w:tab/>
        <w:t>42</w:t>
      </w:r>
      <w:r>
        <w:rPr>
          <w:sz w:val="22"/>
          <w:szCs w:val="22"/>
        </w:rPr>
        <w:tab/>
      </w:r>
      <w:r>
        <w:rPr>
          <w:sz w:val="22"/>
          <w:szCs w:val="22"/>
        </w:rPr>
        <w:tab/>
      </w:r>
      <w:r>
        <w:rPr>
          <w:sz w:val="22"/>
          <w:szCs w:val="22"/>
        </w:rPr>
        <w:tab/>
        <w:t xml:space="preserve"> $476.29</w:t>
      </w:r>
    </w:p>
    <w:p w14:paraId="69547BFF" w14:textId="77777777" w:rsidR="00632C53" w:rsidRDefault="00632C53" w:rsidP="002B0A04">
      <w:pPr>
        <w:rPr>
          <w:sz w:val="22"/>
          <w:szCs w:val="22"/>
        </w:rPr>
      </w:pPr>
      <w:r>
        <w:rPr>
          <w:sz w:val="22"/>
          <w:szCs w:val="22"/>
        </w:rPr>
        <w:t>LEGOs</w:t>
      </w:r>
      <w:r>
        <w:rPr>
          <w:sz w:val="22"/>
          <w:szCs w:val="22"/>
        </w:rPr>
        <w:tab/>
      </w:r>
      <w:r>
        <w:rPr>
          <w:sz w:val="22"/>
          <w:szCs w:val="22"/>
        </w:rPr>
        <w:tab/>
      </w:r>
      <w:r>
        <w:rPr>
          <w:sz w:val="22"/>
          <w:szCs w:val="22"/>
        </w:rPr>
        <w:tab/>
      </w:r>
      <w:r>
        <w:rPr>
          <w:sz w:val="22"/>
          <w:szCs w:val="22"/>
        </w:rPr>
        <w:tab/>
      </w:r>
      <w:r>
        <w:rPr>
          <w:sz w:val="22"/>
          <w:szCs w:val="22"/>
        </w:rPr>
        <w:tab/>
        <w:t>NCCS</w:t>
      </w:r>
      <w:r>
        <w:rPr>
          <w:sz w:val="22"/>
          <w:szCs w:val="22"/>
        </w:rPr>
        <w:tab/>
      </w:r>
      <w:r>
        <w:rPr>
          <w:sz w:val="22"/>
          <w:szCs w:val="22"/>
        </w:rPr>
        <w:tab/>
        <w:t>70</w:t>
      </w:r>
      <w:r>
        <w:rPr>
          <w:sz w:val="22"/>
          <w:szCs w:val="22"/>
        </w:rPr>
        <w:tab/>
      </w:r>
      <w:r>
        <w:rPr>
          <w:sz w:val="22"/>
          <w:szCs w:val="22"/>
        </w:rPr>
        <w:tab/>
      </w:r>
      <w:r>
        <w:rPr>
          <w:sz w:val="22"/>
          <w:szCs w:val="22"/>
        </w:rPr>
        <w:tab/>
        <w:t xml:space="preserve"> $750.00</w:t>
      </w:r>
    </w:p>
    <w:p w14:paraId="41DC6BF1" w14:textId="0A8AFA39" w:rsidR="000775C1" w:rsidRDefault="00632C53" w:rsidP="002B0A04">
      <w:pPr>
        <w:rPr>
          <w:sz w:val="22"/>
          <w:szCs w:val="22"/>
        </w:rPr>
      </w:pPr>
      <w:r>
        <w:rPr>
          <w:sz w:val="22"/>
          <w:szCs w:val="22"/>
        </w:rPr>
        <w:lastRenderedPageBreak/>
        <w:t>Learning on Stage</w:t>
      </w:r>
      <w:r>
        <w:rPr>
          <w:sz w:val="22"/>
          <w:szCs w:val="22"/>
        </w:rPr>
        <w:tab/>
      </w:r>
      <w:r>
        <w:rPr>
          <w:sz w:val="22"/>
          <w:szCs w:val="22"/>
        </w:rPr>
        <w:tab/>
      </w:r>
      <w:r>
        <w:rPr>
          <w:sz w:val="22"/>
          <w:szCs w:val="22"/>
        </w:rPr>
        <w:tab/>
      </w:r>
      <w:r w:rsidR="000775C1">
        <w:rPr>
          <w:sz w:val="22"/>
          <w:szCs w:val="22"/>
        </w:rPr>
        <w:t>FMRHS</w:t>
      </w:r>
      <w:r w:rsidR="000775C1">
        <w:rPr>
          <w:sz w:val="22"/>
          <w:szCs w:val="22"/>
        </w:rPr>
        <w:tab/>
      </w:r>
      <w:r w:rsidR="000775C1">
        <w:rPr>
          <w:sz w:val="22"/>
          <w:szCs w:val="22"/>
        </w:rPr>
        <w:tab/>
      </w:r>
      <w:r w:rsidR="00265A9E">
        <w:rPr>
          <w:sz w:val="22"/>
          <w:szCs w:val="22"/>
        </w:rPr>
        <w:t xml:space="preserve">  </w:t>
      </w:r>
      <w:r w:rsidR="000775C1">
        <w:rPr>
          <w:sz w:val="22"/>
          <w:szCs w:val="22"/>
        </w:rPr>
        <w:t>26</w:t>
      </w:r>
      <w:r w:rsidR="000775C1">
        <w:rPr>
          <w:sz w:val="22"/>
          <w:szCs w:val="22"/>
        </w:rPr>
        <w:tab/>
      </w:r>
      <w:r w:rsidR="000775C1">
        <w:rPr>
          <w:sz w:val="22"/>
          <w:szCs w:val="22"/>
        </w:rPr>
        <w:tab/>
      </w:r>
      <w:r w:rsidR="00265A9E">
        <w:rPr>
          <w:sz w:val="22"/>
          <w:szCs w:val="22"/>
        </w:rPr>
        <w:t xml:space="preserve">      </w:t>
      </w:r>
      <w:bookmarkStart w:id="0" w:name="_GoBack"/>
      <w:bookmarkEnd w:id="0"/>
      <w:r w:rsidR="000775C1">
        <w:rPr>
          <w:sz w:val="22"/>
          <w:szCs w:val="22"/>
        </w:rPr>
        <w:t>$379.53</w:t>
      </w:r>
    </w:p>
    <w:p w14:paraId="39091FC2" w14:textId="5B33AB24" w:rsidR="00A97F72" w:rsidRDefault="00A97F72" w:rsidP="002B0A04">
      <w:pPr>
        <w:rPr>
          <w:sz w:val="22"/>
          <w:szCs w:val="22"/>
        </w:rPr>
      </w:pPr>
      <w:r>
        <w:rPr>
          <w:sz w:val="22"/>
          <w:szCs w:val="22"/>
        </w:rPr>
        <w:t>Challenge Course Cargo Net</w:t>
      </w:r>
      <w:r>
        <w:rPr>
          <w:sz w:val="22"/>
          <w:szCs w:val="22"/>
        </w:rPr>
        <w:tab/>
      </w:r>
      <w:r>
        <w:rPr>
          <w:sz w:val="22"/>
          <w:szCs w:val="22"/>
        </w:rPr>
        <w:tab/>
      </w:r>
      <w:r w:rsidR="000775C1">
        <w:rPr>
          <w:sz w:val="22"/>
          <w:szCs w:val="22"/>
        </w:rPr>
        <w:t>FMRHS</w:t>
      </w:r>
      <w:r>
        <w:rPr>
          <w:sz w:val="22"/>
          <w:szCs w:val="22"/>
        </w:rPr>
        <w:tab/>
      </w:r>
      <w:r>
        <w:rPr>
          <w:sz w:val="22"/>
          <w:szCs w:val="22"/>
        </w:rPr>
        <w:tab/>
        <w:t>100+</w:t>
      </w:r>
      <w:r>
        <w:rPr>
          <w:sz w:val="22"/>
          <w:szCs w:val="22"/>
        </w:rPr>
        <w:tab/>
      </w:r>
      <w:r>
        <w:rPr>
          <w:sz w:val="22"/>
          <w:szCs w:val="22"/>
        </w:rPr>
        <w:tab/>
      </w:r>
      <w:r w:rsidR="007319B6">
        <w:rPr>
          <w:sz w:val="22"/>
          <w:szCs w:val="22"/>
        </w:rPr>
        <w:t xml:space="preserve">  </w:t>
      </w:r>
      <w:r>
        <w:rPr>
          <w:sz w:val="22"/>
          <w:szCs w:val="22"/>
        </w:rPr>
        <w:t>$2,000.00</w:t>
      </w:r>
    </w:p>
    <w:p w14:paraId="01091446" w14:textId="2015712E" w:rsidR="007319B6" w:rsidRDefault="007319B6" w:rsidP="002B0A04">
      <w:pPr>
        <w:rPr>
          <w:sz w:val="22"/>
          <w:szCs w:val="22"/>
        </w:rPr>
      </w:pPr>
      <w:r>
        <w:rPr>
          <w:sz w:val="22"/>
          <w:szCs w:val="22"/>
        </w:rPr>
        <w:t>Colonial / Math Mania</w:t>
      </w:r>
      <w:r>
        <w:rPr>
          <w:sz w:val="22"/>
          <w:szCs w:val="22"/>
        </w:rPr>
        <w:tab/>
      </w:r>
      <w:r>
        <w:rPr>
          <w:sz w:val="22"/>
          <w:szCs w:val="22"/>
        </w:rPr>
        <w:tab/>
      </w:r>
      <w:r>
        <w:rPr>
          <w:sz w:val="22"/>
          <w:szCs w:val="22"/>
        </w:rPr>
        <w:tab/>
        <w:t>CPS</w:t>
      </w:r>
      <w:r>
        <w:rPr>
          <w:sz w:val="22"/>
          <w:szCs w:val="22"/>
        </w:rPr>
        <w:tab/>
      </w:r>
      <w:r>
        <w:rPr>
          <w:sz w:val="22"/>
          <w:szCs w:val="22"/>
        </w:rPr>
        <w:tab/>
        <w:t xml:space="preserve">   42</w:t>
      </w:r>
      <w:r>
        <w:rPr>
          <w:sz w:val="22"/>
          <w:szCs w:val="22"/>
        </w:rPr>
        <w:tab/>
      </w:r>
      <w:r>
        <w:rPr>
          <w:sz w:val="22"/>
          <w:szCs w:val="22"/>
        </w:rPr>
        <w:tab/>
        <w:t xml:space="preserve">      $480.00</w:t>
      </w:r>
    </w:p>
    <w:p w14:paraId="5DA03994" w14:textId="71A3C6E7" w:rsidR="007319B6" w:rsidRDefault="007319B6" w:rsidP="002B0A04">
      <w:pPr>
        <w:rPr>
          <w:sz w:val="22"/>
          <w:szCs w:val="22"/>
        </w:rPr>
      </w:pPr>
      <w:r>
        <w:rPr>
          <w:sz w:val="22"/>
          <w:szCs w:val="22"/>
        </w:rPr>
        <w:t>LEAP at Colonial Theatre</w:t>
      </w:r>
      <w:r>
        <w:rPr>
          <w:sz w:val="22"/>
          <w:szCs w:val="22"/>
        </w:rPr>
        <w:tab/>
      </w:r>
      <w:r>
        <w:rPr>
          <w:sz w:val="22"/>
          <w:szCs w:val="22"/>
        </w:rPr>
        <w:tab/>
        <w:t>Walpole</w:t>
      </w:r>
      <w:r>
        <w:rPr>
          <w:sz w:val="22"/>
          <w:szCs w:val="22"/>
        </w:rPr>
        <w:tab/>
        <w:t xml:space="preserve">    14</w:t>
      </w:r>
      <w:r>
        <w:rPr>
          <w:sz w:val="22"/>
          <w:szCs w:val="22"/>
        </w:rPr>
        <w:tab/>
      </w:r>
      <w:r>
        <w:rPr>
          <w:sz w:val="22"/>
          <w:szCs w:val="22"/>
        </w:rPr>
        <w:tab/>
        <w:t xml:space="preserve">      $319.00</w:t>
      </w:r>
    </w:p>
    <w:p w14:paraId="331279EA" w14:textId="78CE54EF" w:rsidR="007319B6" w:rsidRDefault="007319B6" w:rsidP="002B0A04">
      <w:pPr>
        <w:rPr>
          <w:sz w:val="22"/>
          <w:szCs w:val="22"/>
        </w:rPr>
      </w:pPr>
      <w:r>
        <w:rPr>
          <w:sz w:val="22"/>
          <w:szCs w:val="22"/>
        </w:rPr>
        <w:t>Boston Tea Party Museum</w:t>
      </w:r>
      <w:r>
        <w:rPr>
          <w:sz w:val="22"/>
          <w:szCs w:val="22"/>
        </w:rPr>
        <w:tab/>
      </w:r>
      <w:r>
        <w:rPr>
          <w:sz w:val="22"/>
          <w:szCs w:val="22"/>
        </w:rPr>
        <w:tab/>
        <w:t>Walpole</w:t>
      </w:r>
      <w:r>
        <w:rPr>
          <w:sz w:val="22"/>
          <w:szCs w:val="22"/>
        </w:rPr>
        <w:tab/>
        <w:t xml:space="preserve">    42</w:t>
      </w:r>
      <w:r>
        <w:rPr>
          <w:sz w:val="22"/>
          <w:szCs w:val="22"/>
        </w:rPr>
        <w:tab/>
      </w:r>
      <w:r>
        <w:rPr>
          <w:sz w:val="22"/>
          <w:szCs w:val="22"/>
        </w:rPr>
        <w:tab/>
        <w:t xml:space="preserve">      $700.00</w:t>
      </w:r>
    </w:p>
    <w:p w14:paraId="68397C1C" w14:textId="77777777" w:rsidR="007319B6" w:rsidRDefault="007319B6" w:rsidP="002B0A04">
      <w:pPr>
        <w:rPr>
          <w:sz w:val="22"/>
          <w:szCs w:val="22"/>
        </w:rPr>
      </w:pPr>
      <w:r>
        <w:rPr>
          <w:sz w:val="22"/>
          <w:szCs w:val="22"/>
        </w:rPr>
        <w:t>Science Olympiad</w:t>
      </w:r>
      <w:r>
        <w:rPr>
          <w:sz w:val="22"/>
          <w:szCs w:val="22"/>
        </w:rPr>
        <w:tab/>
      </w:r>
      <w:r>
        <w:rPr>
          <w:sz w:val="22"/>
          <w:szCs w:val="22"/>
        </w:rPr>
        <w:tab/>
      </w:r>
      <w:r>
        <w:rPr>
          <w:sz w:val="22"/>
          <w:szCs w:val="22"/>
        </w:rPr>
        <w:tab/>
        <w:t>Walpole</w:t>
      </w:r>
      <w:r>
        <w:rPr>
          <w:sz w:val="22"/>
          <w:szCs w:val="22"/>
        </w:rPr>
        <w:tab/>
        <w:t xml:space="preserve">    15</w:t>
      </w:r>
      <w:r>
        <w:rPr>
          <w:sz w:val="22"/>
          <w:szCs w:val="22"/>
        </w:rPr>
        <w:tab/>
      </w:r>
      <w:r>
        <w:rPr>
          <w:sz w:val="22"/>
          <w:szCs w:val="22"/>
        </w:rPr>
        <w:tab/>
        <w:t xml:space="preserve">   $1,500.00</w:t>
      </w:r>
    </w:p>
    <w:p w14:paraId="47637B53" w14:textId="774DB606" w:rsidR="007319B6" w:rsidRDefault="007319B6" w:rsidP="002B0A04">
      <w:pPr>
        <w:rPr>
          <w:sz w:val="22"/>
          <w:szCs w:val="22"/>
        </w:rPr>
      </w:pPr>
      <w:r>
        <w:rPr>
          <w:sz w:val="22"/>
          <w:szCs w:val="22"/>
        </w:rPr>
        <w:t>Old South Mtg Hs/Boston Tea Mus</w:t>
      </w:r>
      <w:r>
        <w:rPr>
          <w:sz w:val="22"/>
          <w:szCs w:val="22"/>
        </w:rPr>
        <w:tab/>
        <w:t>CPS</w:t>
      </w:r>
      <w:r>
        <w:rPr>
          <w:sz w:val="22"/>
          <w:szCs w:val="22"/>
        </w:rPr>
        <w:tab/>
      </w:r>
      <w:r>
        <w:rPr>
          <w:sz w:val="22"/>
          <w:szCs w:val="22"/>
        </w:rPr>
        <w:tab/>
        <w:t xml:space="preserve">    25</w:t>
      </w:r>
      <w:r>
        <w:rPr>
          <w:sz w:val="22"/>
          <w:szCs w:val="22"/>
        </w:rPr>
        <w:tab/>
      </w:r>
      <w:r>
        <w:rPr>
          <w:sz w:val="22"/>
          <w:szCs w:val="22"/>
        </w:rPr>
        <w:tab/>
        <w:t xml:space="preserve">      $790.00</w:t>
      </w:r>
    </w:p>
    <w:p w14:paraId="4E71ADD1" w14:textId="517C1723" w:rsidR="00381F88" w:rsidRDefault="00381F88" w:rsidP="002B0A04">
      <w:pPr>
        <w:rPr>
          <w:sz w:val="22"/>
          <w:szCs w:val="22"/>
        </w:rPr>
      </w:pPr>
      <w:r>
        <w:rPr>
          <w:sz w:val="22"/>
          <w:szCs w:val="22"/>
        </w:rPr>
        <w:t>Keene ICE</w:t>
      </w:r>
      <w:r>
        <w:rPr>
          <w:sz w:val="22"/>
          <w:szCs w:val="22"/>
        </w:rPr>
        <w:tab/>
      </w:r>
      <w:r>
        <w:rPr>
          <w:sz w:val="22"/>
          <w:szCs w:val="22"/>
        </w:rPr>
        <w:tab/>
      </w:r>
      <w:r>
        <w:rPr>
          <w:sz w:val="22"/>
          <w:szCs w:val="22"/>
        </w:rPr>
        <w:tab/>
      </w:r>
      <w:r>
        <w:rPr>
          <w:sz w:val="22"/>
          <w:szCs w:val="22"/>
        </w:rPr>
        <w:tab/>
        <w:t>NCCS</w:t>
      </w:r>
      <w:r>
        <w:rPr>
          <w:sz w:val="22"/>
          <w:szCs w:val="22"/>
        </w:rPr>
        <w:tab/>
      </w:r>
      <w:r>
        <w:rPr>
          <w:sz w:val="22"/>
          <w:szCs w:val="22"/>
        </w:rPr>
        <w:tab/>
        <w:t xml:space="preserve">    71</w:t>
      </w:r>
      <w:r>
        <w:rPr>
          <w:sz w:val="22"/>
          <w:szCs w:val="22"/>
        </w:rPr>
        <w:tab/>
      </w:r>
      <w:r>
        <w:rPr>
          <w:sz w:val="22"/>
          <w:szCs w:val="22"/>
        </w:rPr>
        <w:tab/>
        <w:t xml:space="preserve">      $290.00</w:t>
      </w:r>
    </w:p>
    <w:p w14:paraId="35DFB06F" w14:textId="38A1C0B2" w:rsidR="00D820A3" w:rsidRDefault="00D820A3" w:rsidP="002B0A04">
      <w:pPr>
        <w:rPr>
          <w:sz w:val="22"/>
          <w:szCs w:val="22"/>
        </w:rPr>
      </w:pPr>
      <w:r>
        <w:rPr>
          <w:sz w:val="22"/>
          <w:szCs w:val="22"/>
        </w:rPr>
        <w:t>NH Dance Institute</w:t>
      </w:r>
      <w:r>
        <w:rPr>
          <w:sz w:val="22"/>
          <w:szCs w:val="22"/>
        </w:rPr>
        <w:tab/>
      </w:r>
      <w:r>
        <w:rPr>
          <w:sz w:val="22"/>
          <w:szCs w:val="22"/>
        </w:rPr>
        <w:tab/>
      </w:r>
      <w:r>
        <w:rPr>
          <w:sz w:val="22"/>
          <w:szCs w:val="22"/>
        </w:rPr>
        <w:tab/>
        <w:t>CPS</w:t>
      </w:r>
      <w:r>
        <w:rPr>
          <w:sz w:val="22"/>
          <w:szCs w:val="22"/>
        </w:rPr>
        <w:tab/>
      </w:r>
      <w:r>
        <w:rPr>
          <w:sz w:val="22"/>
          <w:szCs w:val="22"/>
        </w:rPr>
        <w:tab/>
        <w:t xml:space="preserve">  240</w:t>
      </w:r>
      <w:r>
        <w:rPr>
          <w:sz w:val="22"/>
          <w:szCs w:val="22"/>
        </w:rPr>
        <w:tab/>
      </w:r>
      <w:r>
        <w:rPr>
          <w:sz w:val="22"/>
          <w:szCs w:val="22"/>
        </w:rPr>
        <w:tab/>
        <w:t xml:space="preserve">      $800.00</w:t>
      </w:r>
    </w:p>
    <w:p w14:paraId="696A934C" w14:textId="4CCDEB99" w:rsidR="00D820A3" w:rsidRDefault="00FA3832" w:rsidP="002B0A04">
      <w:pPr>
        <w:rPr>
          <w:sz w:val="22"/>
          <w:szCs w:val="22"/>
        </w:rPr>
      </w:pPr>
      <w:r>
        <w:rPr>
          <w:sz w:val="22"/>
          <w:szCs w:val="22"/>
        </w:rPr>
        <w:t>Snowshoes for CMS</w:t>
      </w:r>
      <w:r>
        <w:rPr>
          <w:sz w:val="22"/>
          <w:szCs w:val="22"/>
        </w:rPr>
        <w:tab/>
      </w:r>
      <w:r>
        <w:rPr>
          <w:sz w:val="22"/>
          <w:szCs w:val="22"/>
        </w:rPr>
        <w:tab/>
      </w:r>
      <w:r>
        <w:rPr>
          <w:sz w:val="22"/>
          <w:szCs w:val="22"/>
        </w:rPr>
        <w:tab/>
        <w:t>CMS</w:t>
      </w:r>
      <w:r>
        <w:rPr>
          <w:sz w:val="22"/>
          <w:szCs w:val="22"/>
        </w:rPr>
        <w:tab/>
      </w:r>
      <w:r>
        <w:rPr>
          <w:sz w:val="22"/>
          <w:szCs w:val="22"/>
        </w:rPr>
        <w:tab/>
        <w:t xml:space="preserve">  162</w:t>
      </w:r>
      <w:r>
        <w:rPr>
          <w:sz w:val="22"/>
          <w:szCs w:val="22"/>
        </w:rPr>
        <w:tab/>
      </w:r>
      <w:r>
        <w:rPr>
          <w:sz w:val="22"/>
          <w:szCs w:val="22"/>
        </w:rPr>
        <w:tab/>
        <w:t xml:space="preserve">   $1,000.00</w:t>
      </w:r>
    </w:p>
    <w:p w14:paraId="178B0F12" w14:textId="7638C35A" w:rsidR="00FA3832" w:rsidRDefault="00F61503" w:rsidP="002B0A04">
      <w:pPr>
        <w:rPr>
          <w:sz w:val="22"/>
          <w:szCs w:val="22"/>
        </w:rPr>
      </w:pPr>
      <w:r>
        <w:rPr>
          <w:sz w:val="22"/>
          <w:szCs w:val="22"/>
        </w:rPr>
        <w:t>Family Math Night</w:t>
      </w:r>
      <w:r>
        <w:rPr>
          <w:sz w:val="22"/>
          <w:szCs w:val="22"/>
        </w:rPr>
        <w:tab/>
      </w:r>
      <w:r>
        <w:rPr>
          <w:sz w:val="22"/>
          <w:szCs w:val="22"/>
        </w:rPr>
        <w:tab/>
      </w:r>
      <w:r>
        <w:rPr>
          <w:sz w:val="22"/>
          <w:szCs w:val="22"/>
        </w:rPr>
        <w:tab/>
        <w:t>Vilas</w:t>
      </w:r>
      <w:r>
        <w:rPr>
          <w:sz w:val="22"/>
          <w:szCs w:val="22"/>
        </w:rPr>
        <w:tab/>
      </w:r>
      <w:r>
        <w:rPr>
          <w:sz w:val="22"/>
          <w:szCs w:val="22"/>
        </w:rPr>
        <w:tab/>
        <w:t xml:space="preserve">  122</w:t>
      </w:r>
      <w:r>
        <w:rPr>
          <w:sz w:val="22"/>
          <w:szCs w:val="22"/>
        </w:rPr>
        <w:tab/>
      </w:r>
      <w:r>
        <w:rPr>
          <w:sz w:val="22"/>
          <w:szCs w:val="22"/>
        </w:rPr>
        <w:tab/>
        <w:t xml:space="preserve">      $745.00</w:t>
      </w:r>
    </w:p>
    <w:p w14:paraId="722E5326" w14:textId="730FFC60" w:rsidR="00F61503" w:rsidRDefault="00E14E9B" w:rsidP="002B0A04">
      <w:pPr>
        <w:rPr>
          <w:sz w:val="22"/>
          <w:szCs w:val="22"/>
        </w:rPr>
      </w:pPr>
      <w:r>
        <w:rPr>
          <w:sz w:val="22"/>
          <w:szCs w:val="22"/>
        </w:rPr>
        <w:t>Robotics Competition</w:t>
      </w:r>
      <w:r>
        <w:rPr>
          <w:sz w:val="22"/>
          <w:szCs w:val="22"/>
        </w:rPr>
        <w:tab/>
      </w:r>
      <w:r>
        <w:rPr>
          <w:sz w:val="22"/>
          <w:szCs w:val="22"/>
        </w:rPr>
        <w:tab/>
      </w:r>
      <w:r>
        <w:rPr>
          <w:sz w:val="22"/>
          <w:szCs w:val="22"/>
        </w:rPr>
        <w:tab/>
        <w:t>FMRHS</w:t>
      </w:r>
      <w:r>
        <w:rPr>
          <w:sz w:val="22"/>
          <w:szCs w:val="22"/>
        </w:rPr>
        <w:tab/>
      </w:r>
      <w:r>
        <w:rPr>
          <w:sz w:val="22"/>
          <w:szCs w:val="22"/>
        </w:rPr>
        <w:tab/>
        <w:t xml:space="preserve">     10</w:t>
      </w:r>
      <w:r>
        <w:rPr>
          <w:sz w:val="22"/>
          <w:szCs w:val="22"/>
        </w:rPr>
        <w:tab/>
      </w:r>
      <w:r>
        <w:rPr>
          <w:sz w:val="22"/>
          <w:szCs w:val="22"/>
        </w:rPr>
        <w:tab/>
        <w:t xml:space="preserve">   $1,000.00</w:t>
      </w:r>
    </w:p>
    <w:p w14:paraId="4751E004" w14:textId="1D34504D" w:rsidR="00E14E9B" w:rsidRDefault="00AC7038" w:rsidP="002B0A04">
      <w:pPr>
        <w:rPr>
          <w:sz w:val="22"/>
          <w:szCs w:val="22"/>
        </w:rPr>
      </w:pPr>
      <w:r>
        <w:rPr>
          <w:sz w:val="22"/>
          <w:szCs w:val="22"/>
        </w:rPr>
        <w:t>YMCA Swim/Gym</w:t>
      </w:r>
      <w:r>
        <w:rPr>
          <w:sz w:val="22"/>
          <w:szCs w:val="22"/>
        </w:rPr>
        <w:tab/>
      </w:r>
      <w:r>
        <w:rPr>
          <w:sz w:val="22"/>
          <w:szCs w:val="22"/>
        </w:rPr>
        <w:tab/>
      </w:r>
      <w:r>
        <w:rPr>
          <w:sz w:val="22"/>
          <w:szCs w:val="22"/>
        </w:rPr>
        <w:tab/>
        <w:t>FMRHS &amp; ELC</w:t>
      </w:r>
      <w:r>
        <w:rPr>
          <w:sz w:val="22"/>
          <w:szCs w:val="22"/>
        </w:rPr>
        <w:tab/>
        <w:t xml:space="preserve">     36</w:t>
      </w:r>
      <w:r>
        <w:rPr>
          <w:sz w:val="22"/>
          <w:szCs w:val="22"/>
        </w:rPr>
        <w:tab/>
      </w:r>
      <w:r>
        <w:rPr>
          <w:sz w:val="22"/>
          <w:szCs w:val="22"/>
        </w:rPr>
        <w:tab/>
        <w:t xml:space="preserve">      $330.00</w:t>
      </w:r>
    </w:p>
    <w:p w14:paraId="48C66522" w14:textId="7528548D" w:rsidR="003472B5" w:rsidRDefault="003472B5" w:rsidP="002B0A04">
      <w:pPr>
        <w:rPr>
          <w:sz w:val="22"/>
          <w:szCs w:val="22"/>
        </w:rPr>
      </w:pPr>
      <w:r>
        <w:rPr>
          <w:sz w:val="22"/>
          <w:szCs w:val="22"/>
        </w:rPr>
        <w:t>Ashuelot Concerts</w:t>
      </w:r>
      <w:r>
        <w:rPr>
          <w:sz w:val="22"/>
          <w:szCs w:val="22"/>
        </w:rPr>
        <w:tab/>
      </w:r>
      <w:r>
        <w:rPr>
          <w:sz w:val="22"/>
          <w:szCs w:val="22"/>
        </w:rPr>
        <w:tab/>
      </w:r>
      <w:r>
        <w:rPr>
          <w:sz w:val="22"/>
          <w:szCs w:val="22"/>
        </w:rPr>
        <w:tab/>
        <w:t>CPS</w:t>
      </w:r>
      <w:r>
        <w:rPr>
          <w:sz w:val="22"/>
          <w:szCs w:val="22"/>
        </w:rPr>
        <w:tab/>
      </w:r>
      <w:r>
        <w:rPr>
          <w:sz w:val="22"/>
          <w:szCs w:val="22"/>
        </w:rPr>
        <w:tab/>
        <w:t xml:space="preserve">    102</w:t>
      </w:r>
      <w:r>
        <w:rPr>
          <w:sz w:val="22"/>
          <w:szCs w:val="22"/>
        </w:rPr>
        <w:tab/>
      </w:r>
      <w:r>
        <w:rPr>
          <w:sz w:val="22"/>
          <w:szCs w:val="22"/>
        </w:rPr>
        <w:tab/>
        <w:t xml:space="preserve">      $200.00</w:t>
      </w:r>
    </w:p>
    <w:p w14:paraId="101AF4A7" w14:textId="2DE9B89C" w:rsidR="003472B5" w:rsidRDefault="00DF5F6A" w:rsidP="002B0A04">
      <w:pPr>
        <w:rPr>
          <w:sz w:val="22"/>
          <w:szCs w:val="22"/>
        </w:rPr>
      </w:pPr>
      <w:r>
        <w:rPr>
          <w:sz w:val="22"/>
          <w:szCs w:val="22"/>
        </w:rPr>
        <w:t>A Christmas Carol</w:t>
      </w:r>
      <w:r>
        <w:rPr>
          <w:sz w:val="22"/>
          <w:szCs w:val="22"/>
        </w:rPr>
        <w:tab/>
      </w:r>
      <w:r>
        <w:rPr>
          <w:sz w:val="22"/>
          <w:szCs w:val="22"/>
        </w:rPr>
        <w:tab/>
      </w:r>
      <w:r>
        <w:rPr>
          <w:sz w:val="22"/>
          <w:szCs w:val="22"/>
        </w:rPr>
        <w:tab/>
        <w:t>NCCS</w:t>
      </w:r>
      <w:r>
        <w:rPr>
          <w:sz w:val="22"/>
          <w:szCs w:val="22"/>
        </w:rPr>
        <w:tab/>
      </w:r>
      <w:r>
        <w:rPr>
          <w:sz w:val="22"/>
          <w:szCs w:val="22"/>
        </w:rPr>
        <w:tab/>
        <w:t xml:space="preserve">     45</w:t>
      </w:r>
      <w:r>
        <w:rPr>
          <w:sz w:val="22"/>
          <w:szCs w:val="22"/>
        </w:rPr>
        <w:tab/>
      </w:r>
      <w:r>
        <w:rPr>
          <w:sz w:val="22"/>
          <w:szCs w:val="22"/>
        </w:rPr>
        <w:tab/>
        <w:t xml:space="preserve">   $1,200.00</w:t>
      </w:r>
    </w:p>
    <w:p w14:paraId="2E813562" w14:textId="77777777" w:rsidR="00DF5F6A" w:rsidRDefault="00DF5F6A" w:rsidP="002B0A04">
      <w:pPr>
        <w:rPr>
          <w:sz w:val="22"/>
          <w:szCs w:val="22"/>
        </w:rPr>
      </w:pPr>
    </w:p>
    <w:p w14:paraId="73A94619" w14:textId="68C2B936" w:rsidR="00632C53" w:rsidRDefault="001521C0" w:rsidP="002B0A04">
      <w:pPr>
        <w:rPr>
          <w:sz w:val="22"/>
          <w:szCs w:val="22"/>
        </w:rPr>
      </w:pPr>
      <w:r>
        <w:rPr>
          <w:sz w:val="22"/>
          <w:szCs w:val="22"/>
        </w:rPr>
        <w:t xml:space="preserve">Fall grants </w:t>
      </w:r>
      <w:r w:rsidR="00A175C6">
        <w:rPr>
          <w:sz w:val="22"/>
          <w:szCs w:val="22"/>
        </w:rPr>
        <w:t>awarded total $14,459.82. Approximately $1,000.00 of this will come from the Ken Burns’ Online Auction of Country Music items. A stipulation of that auction is that money be used for promotion of music.</w:t>
      </w:r>
      <w:r w:rsidR="000775C1">
        <w:rPr>
          <w:sz w:val="22"/>
          <w:szCs w:val="22"/>
        </w:rPr>
        <w:tab/>
      </w:r>
      <w:r w:rsidR="000775C1">
        <w:rPr>
          <w:sz w:val="22"/>
          <w:szCs w:val="22"/>
        </w:rPr>
        <w:tab/>
      </w:r>
      <w:r w:rsidR="00632C53">
        <w:rPr>
          <w:sz w:val="22"/>
          <w:szCs w:val="22"/>
        </w:rPr>
        <w:tab/>
      </w:r>
      <w:r w:rsidR="00632C53">
        <w:rPr>
          <w:sz w:val="22"/>
          <w:szCs w:val="22"/>
        </w:rPr>
        <w:tab/>
      </w:r>
      <w:r w:rsidR="00632C53">
        <w:rPr>
          <w:sz w:val="22"/>
          <w:szCs w:val="22"/>
        </w:rPr>
        <w:tab/>
      </w:r>
      <w:r w:rsidR="00632C53">
        <w:rPr>
          <w:sz w:val="22"/>
          <w:szCs w:val="22"/>
        </w:rPr>
        <w:tab/>
      </w:r>
    </w:p>
    <w:p w14:paraId="6F67FCD8" w14:textId="77777777" w:rsidR="00840AE8" w:rsidRDefault="00840AE8" w:rsidP="002B0A04">
      <w:pPr>
        <w:rPr>
          <w:sz w:val="22"/>
          <w:szCs w:val="22"/>
        </w:rPr>
      </w:pPr>
    </w:p>
    <w:p w14:paraId="71527523" w14:textId="11484B07" w:rsidR="00EC2764" w:rsidRDefault="00BD390F" w:rsidP="004B203A">
      <w:pPr>
        <w:rPr>
          <w:sz w:val="22"/>
          <w:szCs w:val="22"/>
        </w:rPr>
      </w:pPr>
      <w:r>
        <w:rPr>
          <w:sz w:val="22"/>
          <w:szCs w:val="22"/>
        </w:rPr>
        <w:t xml:space="preserve">OTHER BUSINESS: </w:t>
      </w:r>
      <w:r w:rsidR="00F37064">
        <w:rPr>
          <w:sz w:val="22"/>
          <w:szCs w:val="22"/>
        </w:rPr>
        <w:t xml:space="preserve"> </w:t>
      </w:r>
    </w:p>
    <w:p w14:paraId="1D72F488" w14:textId="5E1BC698" w:rsidR="004B203A" w:rsidRDefault="004B203A" w:rsidP="004B203A">
      <w:pPr>
        <w:rPr>
          <w:sz w:val="22"/>
          <w:szCs w:val="22"/>
        </w:rPr>
      </w:pPr>
      <w:r>
        <w:rPr>
          <w:sz w:val="22"/>
          <w:szCs w:val="22"/>
        </w:rPr>
        <w:t>No time for additional discussion.</w:t>
      </w:r>
    </w:p>
    <w:p w14:paraId="4FC0F094" w14:textId="77777777" w:rsidR="00DA523C" w:rsidRDefault="00DA523C" w:rsidP="002B0A04">
      <w:pPr>
        <w:rPr>
          <w:sz w:val="22"/>
          <w:szCs w:val="22"/>
        </w:rPr>
      </w:pPr>
    </w:p>
    <w:p w14:paraId="180E66D9" w14:textId="03FF1296" w:rsidR="00DA523C" w:rsidRDefault="00DA523C" w:rsidP="002B0A04">
      <w:pPr>
        <w:rPr>
          <w:sz w:val="22"/>
          <w:szCs w:val="22"/>
        </w:rPr>
      </w:pPr>
      <w:r>
        <w:rPr>
          <w:sz w:val="22"/>
          <w:szCs w:val="22"/>
        </w:rPr>
        <w:t>NEXT MEET</w:t>
      </w:r>
      <w:r w:rsidR="004B203A">
        <w:rPr>
          <w:sz w:val="22"/>
          <w:szCs w:val="22"/>
        </w:rPr>
        <w:t>ING DATE:  MONDAY, October 28</w:t>
      </w:r>
      <w:r>
        <w:rPr>
          <w:sz w:val="22"/>
          <w:szCs w:val="22"/>
        </w:rPr>
        <w:t>, 2019 at Alstead Sc</w:t>
      </w:r>
      <w:r w:rsidR="004B203A">
        <w:rPr>
          <w:sz w:val="22"/>
          <w:szCs w:val="22"/>
        </w:rPr>
        <w:t>hool library 6:15</w:t>
      </w:r>
      <w:r>
        <w:rPr>
          <w:sz w:val="22"/>
          <w:szCs w:val="22"/>
        </w:rPr>
        <w:t>PM.</w:t>
      </w:r>
      <w:r w:rsidR="00E03A6D">
        <w:rPr>
          <w:sz w:val="22"/>
          <w:szCs w:val="22"/>
        </w:rPr>
        <w:t xml:space="preserve"> </w:t>
      </w:r>
    </w:p>
    <w:p w14:paraId="2B924E10" w14:textId="77777777" w:rsidR="00DA523C" w:rsidRDefault="00DA523C" w:rsidP="002B0A04">
      <w:pPr>
        <w:rPr>
          <w:sz w:val="22"/>
          <w:szCs w:val="22"/>
        </w:rPr>
      </w:pPr>
    </w:p>
    <w:p w14:paraId="26C98565" w14:textId="7EB07249" w:rsidR="00DA523C" w:rsidRDefault="004B203A" w:rsidP="002B0A04">
      <w:pPr>
        <w:rPr>
          <w:sz w:val="22"/>
          <w:szCs w:val="22"/>
        </w:rPr>
      </w:pPr>
      <w:r>
        <w:rPr>
          <w:sz w:val="22"/>
          <w:szCs w:val="22"/>
        </w:rPr>
        <w:t>ADJOURNMENT:  8:34pm  Sally/Lisa</w:t>
      </w:r>
    </w:p>
    <w:p w14:paraId="67A26287" w14:textId="0FB56E11" w:rsidR="00DD7263" w:rsidRPr="00CF2CEF" w:rsidRDefault="00DD7263" w:rsidP="00DA523C">
      <w:pPr>
        <w:rPr>
          <w:sz w:val="22"/>
          <w:szCs w:val="22"/>
        </w:rPr>
      </w:pPr>
    </w:p>
    <w:p w14:paraId="5690B001" w14:textId="77777777" w:rsidR="00A30168" w:rsidRPr="00CF2CEF" w:rsidRDefault="00A30168">
      <w:pPr>
        <w:rPr>
          <w:sz w:val="22"/>
          <w:szCs w:val="22"/>
        </w:rPr>
      </w:pPr>
    </w:p>
    <w:p w14:paraId="07BCF0A8" w14:textId="36F6050C" w:rsidR="00A30168" w:rsidRPr="00CF2CEF" w:rsidRDefault="00A30168">
      <w:pPr>
        <w:rPr>
          <w:sz w:val="22"/>
          <w:szCs w:val="22"/>
        </w:rPr>
      </w:pPr>
      <w:r w:rsidRPr="00CF2CEF">
        <w:rPr>
          <w:sz w:val="22"/>
          <w:szCs w:val="22"/>
        </w:rPr>
        <w:t>Respectfully Submitted</w:t>
      </w:r>
    </w:p>
    <w:p w14:paraId="5BAAB506" w14:textId="4F716B9C" w:rsidR="00DD7263" w:rsidRDefault="00EE6400">
      <w:pPr>
        <w:rPr>
          <w:sz w:val="22"/>
          <w:szCs w:val="22"/>
        </w:rPr>
      </w:pPr>
      <w:r>
        <w:rPr>
          <w:sz w:val="22"/>
          <w:szCs w:val="22"/>
        </w:rPr>
        <w:t>Patricia J. Royce</w:t>
      </w:r>
    </w:p>
    <w:p w14:paraId="5B00F986" w14:textId="4D3A2905" w:rsidR="00EE6400" w:rsidRPr="00CF2CEF" w:rsidRDefault="00EE6400">
      <w:pPr>
        <w:rPr>
          <w:sz w:val="22"/>
          <w:szCs w:val="22"/>
        </w:rPr>
      </w:pPr>
      <w:r>
        <w:rPr>
          <w:sz w:val="22"/>
          <w:szCs w:val="22"/>
        </w:rPr>
        <w:t>Secretary</w:t>
      </w:r>
    </w:p>
    <w:p w14:paraId="459EEB7C" w14:textId="77777777" w:rsidR="00C1510B" w:rsidRPr="00CF2CEF" w:rsidRDefault="00C1510B">
      <w:pPr>
        <w:rPr>
          <w:sz w:val="22"/>
          <w:szCs w:val="22"/>
        </w:rPr>
      </w:pPr>
    </w:p>
    <w:sectPr w:rsidR="00C1510B" w:rsidRPr="00CF2CEF" w:rsidSect="006F6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4EAB"/>
    <w:multiLevelType w:val="hybridMultilevel"/>
    <w:tmpl w:val="8644455A"/>
    <w:lvl w:ilvl="0" w:tplc="DA06AE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B14E1"/>
    <w:multiLevelType w:val="hybridMultilevel"/>
    <w:tmpl w:val="41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3EE8"/>
    <w:multiLevelType w:val="hybridMultilevel"/>
    <w:tmpl w:val="2EC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87F9A"/>
    <w:multiLevelType w:val="hybridMultilevel"/>
    <w:tmpl w:val="FA0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B"/>
    <w:rsid w:val="00003E4C"/>
    <w:rsid w:val="0004032A"/>
    <w:rsid w:val="000775C1"/>
    <w:rsid w:val="00087E61"/>
    <w:rsid w:val="000B261B"/>
    <w:rsid w:val="000B5ECD"/>
    <w:rsid w:val="000C5121"/>
    <w:rsid w:val="000C53C4"/>
    <w:rsid w:val="000D117C"/>
    <w:rsid w:val="000D54CA"/>
    <w:rsid w:val="000F2330"/>
    <w:rsid w:val="000F7F80"/>
    <w:rsid w:val="00100573"/>
    <w:rsid w:val="00145034"/>
    <w:rsid w:val="001521C0"/>
    <w:rsid w:val="001534C2"/>
    <w:rsid w:val="001741FF"/>
    <w:rsid w:val="001829D8"/>
    <w:rsid w:val="001B6EAF"/>
    <w:rsid w:val="001F698B"/>
    <w:rsid w:val="00223FAC"/>
    <w:rsid w:val="00225FBC"/>
    <w:rsid w:val="002461C4"/>
    <w:rsid w:val="0024789A"/>
    <w:rsid w:val="0026246B"/>
    <w:rsid w:val="00264654"/>
    <w:rsid w:val="00265A9E"/>
    <w:rsid w:val="00277DAA"/>
    <w:rsid w:val="002A5B1D"/>
    <w:rsid w:val="002B0A04"/>
    <w:rsid w:val="002B4D5B"/>
    <w:rsid w:val="002C657B"/>
    <w:rsid w:val="002D3249"/>
    <w:rsid w:val="002E3DCD"/>
    <w:rsid w:val="002E6643"/>
    <w:rsid w:val="002F092B"/>
    <w:rsid w:val="00300376"/>
    <w:rsid w:val="00320FBF"/>
    <w:rsid w:val="003362B8"/>
    <w:rsid w:val="0034701A"/>
    <w:rsid w:val="00347197"/>
    <w:rsid w:val="003472B5"/>
    <w:rsid w:val="003717D9"/>
    <w:rsid w:val="00372357"/>
    <w:rsid w:val="00381F88"/>
    <w:rsid w:val="00391A9C"/>
    <w:rsid w:val="003B447D"/>
    <w:rsid w:val="003B746F"/>
    <w:rsid w:val="003C2381"/>
    <w:rsid w:val="003D2CFB"/>
    <w:rsid w:val="003D4F73"/>
    <w:rsid w:val="004224C2"/>
    <w:rsid w:val="00436A8D"/>
    <w:rsid w:val="00436FCB"/>
    <w:rsid w:val="004507FC"/>
    <w:rsid w:val="00455511"/>
    <w:rsid w:val="004562C9"/>
    <w:rsid w:val="00490600"/>
    <w:rsid w:val="004964C1"/>
    <w:rsid w:val="004A54D7"/>
    <w:rsid w:val="004B203A"/>
    <w:rsid w:val="004D7007"/>
    <w:rsid w:val="004E5518"/>
    <w:rsid w:val="00502918"/>
    <w:rsid w:val="00505B5D"/>
    <w:rsid w:val="005330B1"/>
    <w:rsid w:val="00543821"/>
    <w:rsid w:val="00543EE3"/>
    <w:rsid w:val="00544E32"/>
    <w:rsid w:val="00556F36"/>
    <w:rsid w:val="00582A46"/>
    <w:rsid w:val="00586C18"/>
    <w:rsid w:val="005A1121"/>
    <w:rsid w:val="005B29F9"/>
    <w:rsid w:val="005E2600"/>
    <w:rsid w:val="00607905"/>
    <w:rsid w:val="006247B2"/>
    <w:rsid w:val="00632C53"/>
    <w:rsid w:val="00636488"/>
    <w:rsid w:val="0065080C"/>
    <w:rsid w:val="00682E76"/>
    <w:rsid w:val="00695482"/>
    <w:rsid w:val="006A4405"/>
    <w:rsid w:val="006A55AD"/>
    <w:rsid w:val="006E3C6F"/>
    <w:rsid w:val="006E7149"/>
    <w:rsid w:val="006F3EBD"/>
    <w:rsid w:val="006F664F"/>
    <w:rsid w:val="0071617C"/>
    <w:rsid w:val="00725991"/>
    <w:rsid w:val="007319B6"/>
    <w:rsid w:val="00756072"/>
    <w:rsid w:val="00765641"/>
    <w:rsid w:val="00780691"/>
    <w:rsid w:val="007A64F0"/>
    <w:rsid w:val="007D3FA1"/>
    <w:rsid w:val="007D6D01"/>
    <w:rsid w:val="007D7964"/>
    <w:rsid w:val="007F6F3C"/>
    <w:rsid w:val="00804B6F"/>
    <w:rsid w:val="008162D4"/>
    <w:rsid w:val="0082023D"/>
    <w:rsid w:val="00826AB9"/>
    <w:rsid w:val="008327C5"/>
    <w:rsid w:val="00840AE8"/>
    <w:rsid w:val="00855A78"/>
    <w:rsid w:val="00881D7B"/>
    <w:rsid w:val="00885FC5"/>
    <w:rsid w:val="00891B55"/>
    <w:rsid w:val="00895CFE"/>
    <w:rsid w:val="008A2E39"/>
    <w:rsid w:val="008A2EC6"/>
    <w:rsid w:val="008B1367"/>
    <w:rsid w:val="008D7728"/>
    <w:rsid w:val="008E0578"/>
    <w:rsid w:val="008E55A4"/>
    <w:rsid w:val="008F34F9"/>
    <w:rsid w:val="009044C0"/>
    <w:rsid w:val="00933A6A"/>
    <w:rsid w:val="009349BC"/>
    <w:rsid w:val="009472EF"/>
    <w:rsid w:val="00953C8E"/>
    <w:rsid w:val="009543E9"/>
    <w:rsid w:val="00963701"/>
    <w:rsid w:val="009716C2"/>
    <w:rsid w:val="0097544C"/>
    <w:rsid w:val="00993561"/>
    <w:rsid w:val="009A2BA8"/>
    <w:rsid w:val="009B4B76"/>
    <w:rsid w:val="009B6B55"/>
    <w:rsid w:val="009E214C"/>
    <w:rsid w:val="009F4EDD"/>
    <w:rsid w:val="00A175C6"/>
    <w:rsid w:val="00A2239F"/>
    <w:rsid w:val="00A25EC7"/>
    <w:rsid w:val="00A26A65"/>
    <w:rsid w:val="00A30168"/>
    <w:rsid w:val="00A46DD5"/>
    <w:rsid w:val="00A50DC4"/>
    <w:rsid w:val="00A512CA"/>
    <w:rsid w:val="00A66533"/>
    <w:rsid w:val="00A71586"/>
    <w:rsid w:val="00A81C3B"/>
    <w:rsid w:val="00A93138"/>
    <w:rsid w:val="00A97F72"/>
    <w:rsid w:val="00AC7038"/>
    <w:rsid w:val="00AD09C1"/>
    <w:rsid w:val="00AE42F4"/>
    <w:rsid w:val="00AF13D5"/>
    <w:rsid w:val="00B230DD"/>
    <w:rsid w:val="00B267A5"/>
    <w:rsid w:val="00B7392C"/>
    <w:rsid w:val="00B7444F"/>
    <w:rsid w:val="00B82CFF"/>
    <w:rsid w:val="00B839DA"/>
    <w:rsid w:val="00B95366"/>
    <w:rsid w:val="00B9554D"/>
    <w:rsid w:val="00BC6A53"/>
    <w:rsid w:val="00BD390F"/>
    <w:rsid w:val="00C11027"/>
    <w:rsid w:val="00C1510B"/>
    <w:rsid w:val="00C162CD"/>
    <w:rsid w:val="00C21D71"/>
    <w:rsid w:val="00C22EF4"/>
    <w:rsid w:val="00C677F1"/>
    <w:rsid w:val="00C74897"/>
    <w:rsid w:val="00C979F1"/>
    <w:rsid w:val="00CA2CD4"/>
    <w:rsid w:val="00CA6570"/>
    <w:rsid w:val="00CD208F"/>
    <w:rsid w:val="00CF2CEF"/>
    <w:rsid w:val="00D2678C"/>
    <w:rsid w:val="00D33FF3"/>
    <w:rsid w:val="00D56223"/>
    <w:rsid w:val="00D820A3"/>
    <w:rsid w:val="00DA523C"/>
    <w:rsid w:val="00DB5244"/>
    <w:rsid w:val="00DB6144"/>
    <w:rsid w:val="00DD7263"/>
    <w:rsid w:val="00DF5F6A"/>
    <w:rsid w:val="00E03A6D"/>
    <w:rsid w:val="00E04CBE"/>
    <w:rsid w:val="00E14E9B"/>
    <w:rsid w:val="00E20745"/>
    <w:rsid w:val="00E230AF"/>
    <w:rsid w:val="00E5786A"/>
    <w:rsid w:val="00E7130B"/>
    <w:rsid w:val="00EA4304"/>
    <w:rsid w:val="00EB22F4"/>
    <w:rsid w:val="00EC2764"/>
    <w:rsid w:val="00EC46B6"/>
    <w:rsid w:val="00ED6E20"/>
    <w:rsid w:val="00EE0B11"/>
    <w:rsid w:val="00EE6400"/>
    <w:rsid w:val="00EE6857"/>
    <w:rsid w:val="00F0106C"/>
    <w:rsid w:val="00F03AB9"/>
    <w:rsid w:val="00F04FF3"/>
    <w:rsid w:val="00F21590"/>
    <w:rsid w:val="00F246AA"/>
    <w:rsid w:val="00F312C5"/>
    <w:rsid w:val="00F37064"/>
    <w:rsid w:val="00F42500"/>
    <w:rsid w:val="00F61503"/>
    <w:rsid w:val="00F72C60"/>
    <w:rsid w:val="00F82E35"/>
    <w:rsid w:val="00F9613B"/>
    <w:rsid w:val="00FA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C50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Fall Mountain Regional School District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Patricia Royce</cp:lastModifiedBy>
  <cp:revision>19</cp:revision>
  <cp:lastPrinted>2019-02-20T13:54:00Z</cp:lastPrinted>
  <dcterms:created xsi:type="dcterms:W3CDTF">2019-10-09T14:30:00Z</dcterms:created>
  <dcterms:modified xsi:type="dcterms:W3CDTF">2019-10-09T19:52:00Z</dcterms:modified>
</cp:coreProperties>
</file>